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4B" w:rsidRDefault="0007254B" w:rsidP="0007254B">
      <w:pPr>
        <w:pStyle w:val="NormalWeb"/>
        <w:spacing w:before="0" w:beforeAutospacing="0" w:after="0" w:afterAutospacing="0" w:line="360" w:lineRule="auto"/>
        <w:jc w:val="center"/>
        <w:rPr>
          <w:rStyle w:val="hps"/>
          <w:rFonts w:ascii="Arial" w:hAnsi="Arial" w:cs="Arial"/>
          <w:b/>
          <w:sz w:val="20"/>
          <w:szCs w:val="20"/>
        </w:rPr>
      </w:pPr>
      <w:r w:rsidRPr="00316655">
        <w:rPr>
          <w:rStyle w:val="hps"/>
          <w:rFonts w:ascii="Arial" w:hAnsi="Arial" w:cs="Arial"/>
          <w:b/>
          <w:sz w:val="20"/>
          <w:szCs w:val="20"/>
        </w:rPr>
        <w:t>RISK FACTORS FOR MULTIDRUG RESISTANT ORGANISMS IN PNEUMONIA</w:t>
      </w:r>
      <w:r w:rsidRPr="00316655">
        <w:rPr>
          <w:rFonts w:ascii="Arial" w:hAnsi="Arial" w:cs="Arial"/>
          <w:b/>
          <w:sz w:val="20"/>
          <w:szCs w:val="20"/>
        </w:rPr>
        <w:t xml:space="preserve"> </w:t>
      </w:r>
      <w:r w:rsidRPr="00316655">
        <w:rPr>
          <w:rStyle w:val="hps"/>
          <w:rFonts w:ascii="Arial" w:hAnsi="Arial" w:cs="Arial"/>
          <w:b/>
          <w:sz w:val="20"/>
          <w:szCs w:val="20"/>
        </w:rPr>
        <w:t>PATIENTS</w:t>
      </w:r>
      <w:r w:rsidRPr="00316655">
        <w:rPr>
          <w:rFonts w:ascii="Arial" w:hAnsi="Arial" w:cs="Arial"/>
          <w:b/>
          <w:sz w:val="20"/>
          <w:szCs w:val="20"/>
        </w:rPr>
        <w:t xml:space="preserve"> </w:t>
      </w:r>
      <w:r w:rsidRPr="00316655">
        <w:rPr>
          <w:rStyle w:val="hps"/>
          <w:rFonts w:ascii="Arial" w:hAnsi="Arial" w:cs="Arial"/>
          <w:b/>
          <w:sz w:val="20"/>
          <w:szCs w:val="20"/>
        </w:rPr>
        <w:t xml:space="preserve">AT DR. MOEWARDI GENERAL HOSPITAL </w:t>
      </w:r>
    </w:p>
    <w:p w:rsidR="0007254B" w:rsidRDefault="0007254B" w:rsidP="0007254B">
      <w:pPr>
        <w:pStyle w:val="NormalWeb"/>
        <w:spacing w:before="0" w:beforeAutospacing="0" w:after="0" w:afterAutospacing="0" w:line="360" w:lineRule="auto"/>
        <w:jc w:val="center"/>
        <w:rPr>
          <w:rStyle w:val="hps"/>
          <w:rFonts w:ascii="Arial" w:hAnsi="Arial" w:cs="Arial"/>
          <w:b/>
          <w:sz w:val="20"/>
          <w:szCs w:val="20"/>
        </w:rPr>
      </w:pPr>
      <w:r w:rsidRPr="00316655">
        <w:rPr>
          <w:rStyle w:val="hps"/>
          <w:rFonts w:ascii="Arial" w:hAnsi="Arial" w:cs="Arial"/>
          <w:b/>
          <w:sz w:val="20"/>
          <w:szCs w:val="20"/>
        </w:rPr>
        <w:t>SURAKARTA</w:t>
      </w:r>
    </w:p>
    <w:p w:rsidR="0007254B" w:rsidRPr="00316655" w:rsidRDefault="0007254B" w:rsidP="0007254B">
      <w:pPr>
        <w:pStyle w:val="NormalWeb"/>
        <w:spacing w:before="0" w:beforeAutospacing="0" w:after="0" w:afterAutospacing="0" w:line="360" w:lineRule="auto"/>
        <w:jc w:val="center"/>
        <w:rPr>
          <w:rStyle w:val="hps"/>
          <w:rFonts w:ascii="Arial" w:hAnsi="Arial" w:cs="Arial"/>
          <w:b/>
          <w:sz w:val="20"/>
          <w:szCs w:val="20"/>
        </w:rPr>
      </w:pPr>
    </w:p>
    <w:p w:rsidR="0007254B" w:rsidRDefault="0007254B" w:rsidP="0007254B">
      <w:pPr>
        <w:pStyle w:val="NormalWeb"/>
        <w:spacing w:before="0" w:beforeAutospacing="0" w:after="0" w:afterAutospacing="0" w:line="360" w:lineRule="auto"/>
        <w:jc w:val="center"/>
        <w:rPr>
          <w:rStyle w:val="hps"/>
          <w:rFonts w:ascii="Arial" w:hAnsi="Arial" w:cs="Arial"/>
          <w:sz w:val="20"/>
          <w:szCs w:val="20"/>
        </w:rPr>
      </w:pPr>
      <w:proofErr w:type="spellStart"/>
      <w:r>
        <w:rPr>
          <w:rStyle w:val="hps"/>
          <w:rFonts w:ascii="Arial" w:hAnsi="Arial" w:cs="Arial"/>
          <w:sz w:val="20"/>
          <w:szCs w:val="20"/>
        </w:rPr>
        <w:t>Maratus</w:t>
      </w:r>
      <w:proofErr w:type="spellEnd"/>
      <w:r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hps"/>
          <w:rFonts w:ascii="Arial" w:hAnsi="Arial" w:cs="Arial"/>
          <w:sz w:val="20"/>
          <w:szCs w:val="20"/>
        </w:rPr>
        <w:t>Sholihah</w:t>
      </w:r>
      <w:proofErr w:type="spellEnd"/>
      <w:r>
        <w:rPr>
          <w:rStyle w:val="hps"/>
          <w:rFonts w:ascii="Arial" w:hAnsi="Arial" w:cs="Arial"/>
          <w:sz w:val="20"/>
          <w:szCs w:val="20"/>
        </w:rPr>
        <w:t xml:space="preserve">, </w:t>
      </w:r>
      <w:proofErr w:type="spellStart"/>
      <w:r w:rsidRPr="00B37DBE">
        <w:rPr>
          <w:rStyle w:val="hps"/>
          <w:rFonts w:ascii="Arial" w:hAnsi="Arial" w:cs="Arial"/>
          <w:sz w:val="20"/>
          <w:szCs w:val="20"/>
        </w:rPr>
        <w:t>Reviono</w:t>
      </w:r>
      <w:proofErr w:type="spellEnd"/>
      <w:r w:rsidRPr="00B37DBE">
        <w:rPr>
          <w:rStyle w:val="hps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hps"/>
          <w:rFonts w:ascii="Arial" w:hAnsi="Arial" w:cs="Arial"/>
          <w:sz w:val="20"/>
          <w:szCs w:val="20"/>
        </w:rPr>
        <w:t>Jatu</w:t>
      </w:r>
      <w:proofErr w:type="spellEnd"/>
      <w:r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hps"/>
          <w:rFonts w:ascii="Arial" w:hAnsi="Arial" w:cs="Arial"/>
          <w:sz w:val="20"/>
          <w:szCs w:val="20"/>
        </w:rPr>
        <w:t>Aphridasari</w:t>
      </w:r>
      <w:proofErr w:type="spellEnd"/>
      <w:r>
        <w:rPr>
          <w:rStyle w:val="hps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hps"/>
          <w:rFonts w:ascii="Arial" w:hAnsi="Arial" w:cs="Arial"/>
          <w:sz w:val="20"/>
          <w:szCs w:val="20"/>
        </w:rPr>
        <w:t>Leli</w:t>
      </w:r>
      <w:proofErr w:type="spellEnd"/>
      <w:r>
        <w:rPr>
          <w:rStyle w:val="hps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hps"/>
          <w:rFonts w:ascii="Arial" w:hAnsi="Arial" w:cs="Arial"/>
          <w:sz w:val="20"/>
          <w:szCs w:val="20"/>
        </w:rPr>
        <w:t>Saptawati</w:t>
      </w:r>
      <w:proofErr w:type="spellEnd"/>
      <w:r>
        <w:rPr>
          <w:rStyle w:val="hps"/>
          <w:rFonts w:ascii="Arial" w:hAnsi="Arial" w:cs="Arial"/>
          <w:sz w:val="20"/>
          <w:szCs w:val="20"/>
        </w:rPr>
        <w:t>*</w:t>
      </w:r>
    </w:p>
    <w:p w:rsidR="0007254B" w:rsidRPr="00B37DBE" w:rsidRDefault="0007254B" w:rsidP="0007254B">
      <w:pPr>
        <w:pStyle w:val="NormalWeb"/>
        <w:spacing w:before="0" w:beforeAutospacing="0" w:after="0" w:afterAutospacing="0" w:line="360" w:lineRule="auto"/>
        <w:jc w:val="center"/>
        <w:rPr>
          <w:rStyle w:val="hps"/>
          <w:rFonts w:ascii="Arial" w:hAnsi="Arial" w:cs="Arial"/>
          <w:sz w:val="20"/>
          <w:szCs w:val="20"/>
        </w:rPr>
      </w:pPr>
    </w:p>
    <w:p w:rsidR="0007254B" w:rsidRDefault="0007254B" w:rsidP="0007254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Depart</w:t>
      </w:r>
      <w:r w:rsidRPr="00B0698B">
        <w:rPr>
          <w:rFonts w:ascii="Arial" w:hAnsi="Arial" w:cs="Arial"/>
          <w:sz w:val="20"/>
          <w:szCs w:val="20"/>
          <w:lang w:val="id-ID"/>
        </w:rPr>
        <w:t xml:space="preserve">ment </w:t>
      </w:r>
      <w:r>
        <w:rPr>
          <w:rFonts w:ascii="Arial" w:hAnsi="Arial" w:cs="Arial"/>
          <w:sz w:val="20"/>
          <w:szCs w:val="20"/>
          <w:lang w:val="id-ID"/>
        </w:rPr>
        <w:t xml:space="preserve">of </w:t>
      </w:r>
      <w:r w:rsidRPr="00B0698B">
        <w:rPr>
          <w:rFonts w:ascii="Arial" w:hAnsi="Arial" w:cs="Arial"/>
          <w:sz w:val="20"/>
          <w:szCs w:val="20"/>
          <w:lang w:val="id-ID"/>
        </w:rPr>
        <w:t>Pulmonology and Respiratory Medicine</w:t>
      </w:r>
    </w:p>
    <w:p w:rsidR="0007254B" w:rsidRPr="002E682D" w:rsidRDefault="0007254B" w:rsidP="0007254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*Department of Microbiology</w:t>
      </w:r>
    </w:p>
    <w:p w:rsidR="0007254B" w:rsidRPr="00B0698B" w:rsidRDefault="0007254B" w:rsidP="0007254B">
      <w:pPr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B0698B">
        <w:rPr>
          <w:rFonts w:ascii="Arial" w:hAnsi="Arial"/>
          <w:sz w:val="20"/>
          <w:szCs w:val="20"/>
        </w:rPr>
        <w:t xml:space="preserve">Medical Faculty </w:t>
      </w:r>
      <w:proofErr w:type="spellStart"/>
      <w:r w:rsidRPr="00B0698B">
        <w:rPr>
          <w:rFonts w:ascii="Arial" w:hAnsi="Arial"/>
          <w:sz w:val="20"/>
          <w:szCs w:val="20"/>
        </w:rPr>
        <w:t>Sebelas</w:t>
      </w:r>
      <w:proofErr w:type="spellEnd"/>
      <w:r w:rsidRPr="00B0698B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Maret</w:t>
      </w:r>
      <w:proofErr w:type="spellEnd"/>
      <w:r>
        <w:rPr>
          <w:rFonts w:ascii="Arial" w:hAnsi="Arial"/>
          <w:sz w:val="20"/>
          <w:szCs w:val="20"/>
        </w:rPr>
        <w:t xml:space="preserve"> University/ </w:t>
      </w:r>
      <w:proofErr w:type="spellStart"/>
      <w:r w:rsidRPr="00B0698B">
        <w:rPr>
          <w:rFonts w:ascii="Arial" w:hAnsi="Arial"/>
          <w:sz w:val="20"/>
          <w:szCs w:val="20"/>
        </w:rPr>
        <w:t>Moewardi</w:t>
      </w:r>
      <w:proofErr w:type="spellEnd"/>
      <w:r w:rsidRPr="00B0698B">
        <w:rPr>
          <w:rFonts w:ascii="Arial" w:hAnsi="Arial"/>
          <w:sz w:val="20"/>
          <w:szCs w:val="20"/>
        </w:rPr>
        <w:t xml:space="preserve"> Hospital</w:t>
      </w:r>
      <w:r w:rsidRPr="00B0698B">
        <w:rPr>
          <w:rFonts w:ascii="Arial" w:hAnsi="Arial"/>
          <w:sz w:val="20"/>
          <w:szCs w:val="20"/>
          <w:lang w:val="id-ID"/>
        </w:rPr>
        <w:t xml:space="preserve"> </w:t>
      </w:r>
      <w:r w:rsidRPr="00B0698B">
        <w:rPr>
          <w:rFonts w:ascii="Arial" w:hAnsi="Arial"/>
          <w:sz w:val="20"/>
          <w:szCs w:val="20"/>
        </w:rPr>
        <w:t>Surakarta</w:t>
      </w:r>
    </w:p>
    <w:p w:rsidR="0007254B" w:rsidRPr="00B37DBE" w:rsidRDefault="0007254B" w:rsidP="0007254B">
      <w:pPr>
        <w:pStyle w:val="NormalWeb"/>
        <w:spacing w:before="0" w:beforeAutospacing="0" w:after="0" w:afterAutospacing="0" w:line="360" w:lineRule="auto"/>
        <w:jc w:val="both"/>
        <w:rPr>
          <w:rStyle w:val="hps"/>
          <w:rFonts w:ascii="Arial" w:hAnsi="Arial" w:cs="Arial"/>
          <w:sz w:val="20"/>
          <w:szCs w:val="20"/>
        </w:rPr>
      </w:pPr>
    </w:p>
    <w:p w:rsidR="0007254B" w:rsidRPr="00B37DBE" w:rsidRDefault="0007254B" w:rsidP="0007254B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37DBE">
        <w:rPr>
          <w:rFonts w:ascii="Arial" w:hAnsi="Arial" w:cs="Arial"/>
          <w:b/>
          <w:bCs/>
          <w:color w:val="000000"/>
          <w:sz w:val="20"/>
          <w:szCs w:val="20"/>
        </w:rPr>
        <w:t>Abstract</w:t>
      </w:r>
    </w:p>
    <w:p w:rsidR="0007254B" w:rsidRPr="0016447C" w:rsidRDefault="0007254B" w:rsidP="0007254B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B37DBE">
        <w:rPr>
          <w:rFonts w:ascii="Arial" w:hAnsi="Arial" w:cs="Arial"/>
          <w:b/>
          <w:bCs/>
          <w:color w:val="000000"/>
          <w:sz w:val="20"/>
          <w:szCs w:val="20"/>
        </w:rPr>
        <w:t>Background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: 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bCs/>
          <w:color w:val="000000"/>
          <w:sz w:val="20"/>
          <w:szCs w:val="20"/>
        </w:rPr>
        <w:t>ul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ti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drug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resistant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organisms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(MDR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O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)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are commonly found as causative agent in pneumonia, so it is important t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o identify risk factors for the development pn</w:t>
      </w:r>
      <w:r>
        <w:rPr>
          <w:rFonts w:ascii="Arial" w:hAnsi="Arial" w:cs="Arial"/>
          <w:bCs/>
          <w:color w:val="000000"/>
          <w:sz w:val="20"/>
          <w:szCs w:val="20"/>
        </w:rPr>
        <w:t>eumonia caused by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MDRO.</w:t>
      </w:r>
    </w:p>
    <w:p w:rsidR="0007254B" w:rsidRPr="00B37DBE" w:rsidRDefault="0007254B" w:rsidP="0007254B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Method</w:t>
      </w:r>
      <w:r w:rsidRPr="00B37DB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 A retrospective cohort study during the period of 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>October 2014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 to 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>September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 201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5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was conducted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in Dr. Moewardi hospital. Subjects were patients diagnosed with 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>c</w:t>
      </w:r>
      <w:r w:rsidRPr="00B37DBE">
        <w:rPr>
          <w:rFonts w:ascii="Arial" w:hAnsi="Arial" w:cs="Arial"/>
          <w:sz w:val="20"/>
          <w:szCs w:val="20"/>
        </w:rPr>
        <w:t>ommunity-acquired pneumonia (CAP)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,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hospital aquired pneumonia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(HAP)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and health care associated pneumonia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(HCAP)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with positive bacterial culture. Statistical analysis using </w:t>
      </w:r>
      <w:r w:rsidRPr="00B37DBE">
        <w:rPr>
          <w:rFonts w:ascii="Arial" w:hAnsi="Arial" w:cs="Arial"/>
          <w:bCs/>
          <w:iCs/>
          <w:color w:val="000000"/>
          <w:sz w:val="20"/>
          <w:szCs w:val="20"/>
        </w:rPr>
        <w:t>chi-square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 test and logistic regression analysis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were used to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 determine the risk factors for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CAP /</w:t>
      </w:r>
      <w:r>
        <w:rPr>
          <w:rFonts w:ascii="Arial" w:hAnsi="Arial" w:cs="Arial"/>
          <w:bCs/>
          <w:color w:val="000000"/>
          <w:sz w:val="20"/>
          <w:szCs w:val="20"/>
        </w:rPr>
        <w:t>HAP /HCAP by MDR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O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07254B" w:rsidRPr="00237FEE" w:rsidRDefault="0007254B" w:rsidP="0007254B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37DBE">
        <w:rPr>
          <w:rFonts w:ascii="Arial" w:hAnsi="Arial" w:cs="Arial"/>
          <w:b/>
          <w:bCs/>
          <w:color w:val="000000"/>
          <w:sz w:val="20"/>
          <w:szCs w:val="20"/>
        </w:rPr>
        <w:t>Result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: 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>174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 patients were diagnosed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with 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>pneumonia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, consisting of 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>120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patients with MD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RO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and 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>54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patients with non MDR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O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. </w:t>
      </w:r>
      <w:proofErr w:type="spellStart"/>
      <w:r w:rsidRPr="00B37DBE">
        <w:rPr>
          <w:rFonts w:ascii="Arial" w:hAnsi="Arial" w:cs="Arial"/>
          <w:bCs/>
          <w:i/>
          <w:iCs/>
          <w:color w:val="000000"/>
          <w:sz w:val="20"/>
          <w:szCs w:val="20"/>
          <w:lang w:val="en-US"/>
        </w:rPr>
        <w:t>Klebsiela</w:t>
      </w:r>
      <w:proofErr w:type="spellEnd"/>
      <w:r w:rsidRPr="00B37DBE">
        <w:rPr>
          <w:rFonts w:ascii="Arial" w:hAnsi="Arial" w:cs="Arial"/>
          <w:bCs/>
          <w:i/>
          <w:iCs/>
          <w:color w:val="000000"/>
          <w:sz w:val="20"/>
          <w:szCs w:val="20"/>
          <w:lang w:val="en-US"/>
        </w:rPr>
        <w:t xml:space="preserve"> pneumonia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 was the most commonly found in </w:t>
      </w:r>
      <w:r>
        <w:rPr>
          <w:rFonts w:ascii="Arial" w:hAnsi="Arial" w:cs="Arial"/>
          <w:bCs/>
          <w:color w:val="000000"/>
          <w:sz w:val="20"/>
          <w:szCs w:val="20"/>
        </w:rPr>
        <w:t>MDR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O (29.2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)%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and non MDRO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27.8</w:t>
      </w:r>
      <w:r w:rsidRPr="00B37DBE">
        <w:rPr>
          <w:rFonts w:ascii="Arial" w:hAnsi="Arial" w:cs="Arial"/>
          <w:sz w:val="20"/>
          <w:szCs w:val="20"/>
        </w:rPr>
        <w:t xml:space="preserve">%).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Univariate analysis identified risk factors for the occurrence of 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>pneumonia</w:t>
      </w:r>
      <w:r>
        <w:rPr>
          <w:rFonts w:ascii="Arial" w:hAnsi="Arial" w:cs="Arial"/>
          <w:bCs/>
          <w:color w:val="000000"/>
          <w:sz w:val="20"/>
          <w:szCs w:val="20"/>
        </w:rPr>
        <w:t>. Multivariate analysis showed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that </w:t>
      </w:r>
      <w:proofErr w:type="spellStart"/>
      <w:r w:rsidRPr="00237FEE">
        <w:rPr>
          <w:rFonts w:ascii="Arial" w:hAnsi="Arial" w:cs="Arial"/>
          <w:bCs/>
          <w:sz w:val="20"/>
          <w:szCs w:val="20"/>
          <w:lang w:val="en-US"/>
        </w:rPr>
        <w:t>nasogastric</w:t>
      </w:r>
      <w:proofErr w:type="spellEnd"/>
      <w:r w:rsidRPr="00237FEE">
        <w:rPr>
          <w:rFonts w:ascii="Arial" w:hAnsi="Arial" w:cs="Arial"/>
          <w:bCs/>
          <w:sz w:val="20"/>
          <w:szCs w:val="20"/>
          <w:lang w:val="en-US"/>
        </w:rPr>
        <w:t xml:space="preserve"> tube </w:t>
      </w:r>
      <w:r>
        <w:rPr>
          <w:rFonts w:ascii="Arial" w:hAnsi="Arial" w:cs="Arial"/>
          <w:bCs/>
          <w:sz w:val="20"/>
          <w:szCs w:val="20"/>
          <w:lang w:val="en-US"/>
        </w:rPr>
        <w:t>technique</w:t>
      </w:r>
      <w:r w:rsidRPr="00237FEE">
        <w:rPr>
          <w:rFonts w:ascii="Arial" w:hAnsi="Arial" w:cs="Arial"/>
          <w:bCs/>
          <w:sz w:val="20"/>
          <w:szCs w:val="20"/>
          <w:lang w:val="en-US"/>
        </w:rPr>
        <w:t>(</w:t>
      </w:r>
      <w:r w:rsidRPr="00237FEE">
        <w:rPr>
          <w:rFonts w:ascii="Arial" w:hAnsi="Arial" w:cs="Arial"/>
          <w:sz w:val="20"/>
          <w:szCs w:val="20"/>
        </w:rPr>
        <w:t>p = 0.098</w:t>
      </w:r>
      <w:r w:rsidRPr="00237FEE">
        <w:rPr>
          <w:rFonts w:ascii="Arial" w:hAnsi="Arial" w:cs="Arial"/>
          <w:sz w:val="20"/>
          <w:szCs w:val="20"/>
          <w:lang w:val="en-US"/>
        </w:rPr>
        <w:t xml:space="preserve">) </w:t>
      </w:r>
      <w:r w:rsidRPr="00237FEE">
        <w:rPr>
          <w:rFonts w:ascii="Arial" w:hAnsi="Arial" w:cs="Arial"/>
          <w:bCs/>
          <w:sz w:val="20"/>
          <w:szCs w:val="20"/>
        </w:rPr>
        <w:t>w</w:t>
      </w:r>
      <w:r w:rsidRPr="00237FEE">
        <w:rPr>
          <w:rFonts w:ascii="Arial" w:hAnsi="Arial" w:cs="Arial"/>
          <w:bCs/>
          <w:sz w:val="20"/>
          <w:szCs w:val="20"/>
          <w:lang w:val="en-US"/>
        </w:rPr>
        <w:t xml:space="preserve">as </w:t>
      </w:r>
      <w:r w:rsidRPr="00237FEE">
        <w:rPr>
          <w:rFonts w:ascii="Arial" w:hAnsi="Arial" w:cs="Arial"/>
          <w:bCs/>
          <w:sz w:val="20"/>
          <w:szCs w:val="20"/>
        </w:rPr>
        <w:t xml:space="preserve"> the </w:t>
      </w:r>
      <w:r w:rsidRPr="00237FEE">
        <w:rPr>
          <w:rFonts w:ascii="Arial" w:hAnsi="Arial" w:cs="Arial"/>
          <w:bCs/>
          <w:sz w:val="20"/>
          <w:szCs w:val="20"/>
          <w:lang w:val="en-US"/>
        </w:rPr>
        <w:t>most relevant risk factor</w:t>
      </w:r>
      <w:r>
        <w:rPr>
          <w:rFonts w:ascii="Arial" w:hAnsi="Arial" w:cs="Arial"/>
          <w:bCs/>
          <w:sz w:val="20"/>
          <w:szCs w:val="20"/>
        </w:rPr>
        <w:t xml:space="preserve"> of MDR</w:t>
      </w:r>
      <w:r>
        <w:rPr>
          <w:rFonts w:ascii="Arial" w:hAnsi="Arial" w:cs="Arial"/>
          <w:bCs/>
          <w:sz w:val="20"/>
          <w:szCs w:val="20"/>
          <w:lang w:val="en-US"/>
        </w:rPr>
        <w:t xml:space="preserve">O </w:t>
      </w:r>
      <w:r w:rsidRPr="00237FEE">
        <w:rPr>
          <w:rFonts w:ascii="Arial" w:hAnsi="Arial" w:cs="Arial"/>
          <w:bCs/>
          <w:sz w:val="20"/>
          <w:szCs w:val="20"/>
        </w:rPr>
        <w:t>infections.</w:t>
      </w:r>
    </w:p>
    <w:p w:rsidR="0007254B" w:rsidRPr="00B37DBE" w:rsidRDefault="0007254B" w:rsidP="0007254B">
      <w:pPr>
        <w:pStyle w:val="Normal1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B37DBE">
        <w:rPr>
          <w:rFonts w:ascii="Arial" w:hAnsi="Arial" w:cs="Arial"/>
          <w:b/>
          <w:bCs/>
          <w:color w:val="000000"/>
          <w:sz w:val="20"/>
          <w:szCs w:val="20"/>
        </w:rPr>
        <w:t>Conclusion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: Profiles of 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>pneumonia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patients with MDR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 was 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similar </w:t>
      </w:r>
      <w:r>
        <w:rPr>
          <w:rFonts w:ascii="Arial" w:hAnsi="Arial" w:cs="Arial"/>
          <w:bCs/>
          <w:color w:val="000000"/>
          <w:sz w:val="20"/>
          <w:szCs w:val="20"/>
        </w:rPr>
        <w:t>with non MDR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O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</w:t>
      </w:r>
      <w:proofErr w:type="spellStart"/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>nasogastric</w:t>
      </w:r>
      <w:proofErr w:type="spellEnd"/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tube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technique </w:t>
      </w:r>
      <w:r w:rsidRPr="00B37DB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was </w:t>
      </w:r>
      <w:r w:rsidRPr="00B37DBE">
        <w:rPr>
          <w:rStyle w:val="hps"/>
          <w:rFonts w:ascii="Arial" w:hAnsi="Arial" w:cs="Arial"/>
          <w:sz w:val="20"/>
          <w:szCs w:val="20"/>
        </w:rPr>
        <w:t>the most</w:t>
      </w:r>
      <w:r w:rsidRPr="00B37DBE">
        <w:rPr>
          <w:rStyle w:val="shorttext"/>
          <w:rFonts w:ascii="Arial" w:hAnsi="Arial" w:cs="Arial"/>
          <w:sz w:val="20"/>
          <w:szCs w:val="20"/>
        </w:rPr>
        <w:t xml:space="preserve"> </w:t>
      </w:r>
      <w:r w:rsidRPr="00B37DBE">
        <w:rPr>
          <w:rStyle w:val="hps"/>
          <w:rFonts w:ascii="Arial" w:hAnsi="Arial" w:cs="Arial"/>
          <w:sz w:val="20"/>
          <w:szCs w:val="20"/>
        </w:rPr>
        <w:t>relevant</w:t>
      </w:r>
      <w:r w:rsidRPr="00B37DBE">
        <w:rPr>
          <w:rStyle w:val="shorttext"/>
          <w:rFonts w:ascii="Arial" w:hAnsi="Arial" w:cs="Arial"/>
          <w:sz w:val="20"/>
          <w:szCs w:val="20"/>
        </w:rPr>
        <w:t xml:space="preserve"> </w:t>
      </w:r>
      <w:r>
        <w:rPr>
          <w:rStyle w:val="hps"/>
          <w:rFonts w:ascii="Arial" w:hAnsi="Arial" w:cs="Arial"/>
          <w:sz w:val="20"/>
          <w:szCs w:val="20"/>
        </w:rPr>
        <w:t>risk factor</w:t>
      </w:r>
      <w:r w:rsidRPr="00B37DBE">
        <w:rPr>
          <w:rStyle w:val="hps"/>
          <w:rFonts w:ascii="Arial" w:hAnsi="Arial" w:cs="Arial"/>
          <w:sz w:val="20"/>
          <w:szCs w:val="20"/>
        </w:rPr>
        <w:t xml:space="preserve"> for pneumonia with MDR</w:t>
      </w:r>
      <w:r>
        <w:rPr>
          <w:rStyle w:val="hps"/>
          <w:rFonts w:ascii="Arial" w:hAnsi="Arial" w:cs="Arial"/>
          <w:sz w:val="20"/>
          <w:szCs w:val="20"/>
          <w:lang w:val="en-US"/>
        </w:rPr>
        <w:t>O</w:t>
      </w:r>
      <w:r w:rsidRPr="00B37DBE">
        <w:rPr>
          <w:rStyle w:val="hps"/>
          <w:rFonts w:ascii="Arial" w:hAnsi="Arial" w:cs="Arial"/>
          <w:sz w:val="20"/>
          <w:szCs w:val="20"/>
        </w:rPr>
        <w:t>.</w:t>
      </w:r>
    </w:p>
    <w:p w:rsidR="0007254B" w:rsidRPr="006A53A3" w:rsidRDefault="0007254B" w:rsidP="0007254B">
      <w:pPr>
        <w:pStyle w:val="Normal1"/>
        <w:spacing w:before="0" w:beforeAutospacing="0" w:after="0" w:afterAutospacing="0" w:line="360" w:lineRule="auto"/>
        <w:jc w:val="both"/>
        <w:rPr>
          <w:rStyle w:val="hps"/>
          <w:rFonts w:ascii="Arial" w:hAnsi="Arial" w:cs="Arial"/>
          <w:bCs/>
          <w:color w:val="000000"/>
          <w:sz w:val="20"/>
          <w:szCs w:val="20"/>
          <w:lang w:val="en-US"/>
        </w:rPr>
      </w:pPr>
      <w:r w:rsidRPr="00B37DBE">
        <w:rPr>
          <w:rFonts w:ascii="Arial" w:hAnsi="Arial" w:cs="Arial"/>
          <w:b/>
          <w:bCs/>
          <w:color w:val="000000"/>
          <w:sz w:val="20"/>
          <w:szCs w:val="20"/>
        </w:rPr>
        <w:t>Keywords:</w:t>
      </w:r>
      <w:r w:rsidRPr="00B37DBE">
        <w:rPr>
          <w:rFonts w:ascii="Arial" w:hAnsi="Arial" w:cs="Arial"/>
          <w:bCs/>
          <w:color w:val="000000"/>
          <w:sz w:val="20"/>
          <w:szCs w:val="20"/>
        </w:rPr>
        <w:t> pneumonia, bacterial, multidrug-resistant.</w:t>
      </w:r>
    </w:p>
    <w:p w:rsidR="0007254B" w:rsidRDefault="0007254B" w:rsidP="0007254B">
      <w:pPr>
        <w:pStyle w:val="NormalWeb"/>
        <w:spacing w:before="0" w:beforeAutospacing="0" w:after="0" w:afterAutospacing="0" w:line="36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</w:p>
    <w:p w:rsidR="0007254B" w:rsidRDefault="0007254B" w:rsidP="0007254B">
      <w:pPr>
        <w:pStyle w:val="NormalWeb"/>
        <w:spacing w:before="0" w:beforeAutospacing="0" w:after="0" w:afterAutospacing="0" w:line="36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</w:p>
    <w:p w:rsidR="0007254B" w:rsidRDefault="0007254B" w:rsidP="0007254B">
      <w:pPr>
        <w:pStyle w:val="NormalWeb"/>
        <w:spacing w:before="0" w:beforeAutospacing="0" w:after="0" w:afterAutospacing="0" w:line="36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</w:p>
    <w:p w:rsidR="0007254B" w:rsidRDefault="0007254B" w:rsidP="0007254B">
      <w:pPr>
        <w:pStyle w:val="NormalWeb"/>
        <w:spacing w:before="0" w:beforeAutospacing="0" w:after="0" w:afterAutospacing="0" w:line="36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</w:p>
    <w:p w:rsidR="0007254B" w:rsidRDefault="0007254B" w:rsidP="0007254B">
      <w:pPr>
        <w:pStyle w:val="NormalWeb"/>
        <w:spacing w:before="0" w:beforeAutospacing="0" w:after="0" w:afterAutospacing="0" w:line="36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</w:p>
    <w:p w:rsidR="0007254B" w:rsidRDefault="0007254B" w:rsidP="0007254B">
      <w:pPr>
        <w:pStyle w:val="NormalWeb"/>
        <w:spacing w:before="0" w:beforeAutospacing="0" w:after="0" w:afterAutospacing="0" w:line="36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</w:p>
    <w:p w:rsidR="0007254B" w:rsidRDefault="0007254B" w:rsidP="0007254B">
      <w:pPr>
        <w:pStyle w:val="NormalWeb"/>
        <w:spacing w:before="0" w:beforeAutospacing="0" w:after="0" w:afterAutospacing="0" w:line="36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</w:p>
    <w:p w:rsidR="00772FCC" w:rsidRDefault="00772FCC"/>
    <w:sectPr w:rsidR="00772FCC" w:rsidSect="0007254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54B"/>
    <w:rsid w:val="0007254B"/>
    <w:rsid w:val="00772FCC"/>
    <w:rsid w:val="00FE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7254B"/>
  </w:style>
  <w:style w:type="paragraph" w:styleId="NormalWeb">
    <w:name w:val="Normal (Web)"/>
    <w:basedOn w:val="Normal"/>
    <w:uiPriority w:val="99"/>
    <w:unhideWhenUsed/>
    <w:rsid w:val="00072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7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horttext">
    <w:name w:val="short_text"/>
    <w:basedOn w:val="DefaultParagraphFont"/>
    <w:rsid w:val="00072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2016-01-07T07:57:00Z</dcterms:created>
  <dcterms:modified xsi:type="dcterms:W3CDTF">2016-01-07T07:58:00Z</dcterms:modified>
</cp:coreProperties>
</file>